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Front-End Technologies Basics 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40"/>
          <w:shd w:fill="auto" w:val="clear"/>
        </w:rPr>
        <w:t xml:space="preserve"> Exam Preparation 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document defines the exam preparation assignments for the  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"QA Front-End Automation" Course @ SoftUni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"/>
        </w:numPr>
        <w:spacing w:before="120" w:after="8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DOM Manipulation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42" w:dyaOrig="4677">
          <v:rect xmlns:o="urn:schemas-microsoft-com:office:office" xmlns:v="urn:schemas-microsoft-com:vml" id="rectole0000000000" style="width:502.100000pt;height:233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the provided skeleton to solve this problem.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this user interface. The functionality is divided in the following steps: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Write the missing JavaScript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make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 Showdown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work as expected: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fields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(Snowman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Special Attribute)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filled with the correct input</w:t>
      </w:r>
    </w:p>
    <w:p>
      <w:pPr>
        <w:numPr>
          <w:ilvl w:val="0"/>
          <w:numId w:val="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Name, Height (in centimeters), Location, Creator,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Special Attribute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empty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strings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If any of them is empty, the program should not do anything.</w:t>
      </w:r>
    </w:p>
    <w:p>
      <w:pPr>
        <w:numPr>
          <w:ilvl w:val="0"/>
          <w:numId w:val="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Getting the Information from the Form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00" w:dyaOrig="3806">
          <v:rect xmlns:o="urn:schemas-microsoft-com:office:office" xmlns:v="urn:schemas-microsoft-com:vml" id="rectole0000000001" style="width:410.000000pt;height:190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When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is clicked, the information from the input fields is listed in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Snowman Preview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section.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list item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 added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"snowman-preview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unordered list. 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list item should follow the same text format and order as shown in the provided picture.</w:t>
      </w:r>
    </w:p>
    <w:p>
      <w:pPr>
        <w:numPr>
          <w:ilvl w:val="0"/>
          <w:numId w:val="1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button is clicked,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fields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cleared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disabled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Additionally,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"Edit"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 need to be added.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HTML structure looks like this:</w:t>
      </w:r>
      <w:r>
        <w:object w:dxaOrig="9252" w:dyaOrig="5912">
          <v:rect xmlns:o="urn:schemas-microsoft-com:office:office" xmlns:v="urn:schemas-microsoft-com:vml" id="rectole0000000002" style="width:462.600000pt;height:29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3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Edit Snowman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functionality here is the following: </w:t>
      </w:r>
    </w:p>
    <w:p>
      <w:pPr>
        <w:numPr>
          <w:ilvl w:val="0"/>
          <w:numId w:val="16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Edit"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 all of the information is loaded in to the input fields from step 1 and all the buttons in Snowman Preview section are removed while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["Add"]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enabled again.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540" w:dyaOrig="5325">
          <v:rect xmlns:o="urn:schemas-microsoft-com:office:office" xmlns:v="urn:schemas-microsoft-com:vml" id="rectole0000000003" style="width:577.000000pt;height:266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8"/>
        </w:num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list items must be removed from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80" w:dyaOrig="992">
          <v:rect xmlns:o="urn:schemas-microsoft-com:office:office" xmlns:v="urn:schemas-microsoft-com:vml" id="rectole0000000004" style="width:329.000000pt;height:49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20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Next </w:t>
      </w:r>
    </w:p>
    <w:p>
      <w:pPr>
        <w:numPr>
          <w:ilvl w:val="0"/>
          <w:numId w:val="20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"Next"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information from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unordered list must be transferred to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you, this means removing everything inside of the &lt;ul&gt; with class =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"snowman-preview"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and adding in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the list item with same information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723" w:dyaOrig="5426">
          <v:rect xmlns:o="urn:schemas-microsoft-com:office:office" xmlns:v="urn:schemas-microsoft-com:vml" id="rectole0000000005" style="width:586.150000pt;height:271.3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3"/>
        </w:numPr>
        <w:spacing w:before="80" w:after="120" w:line="276"/>
        <w:ind w:right="0" w:left="106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"snow-list" unordered list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62" w:dyaOrig="6074">
          <v:rect xmlns:o="urn:schemas-microsoft-com:office:office" xmlns:v="urn:schemas-microsoft-com:vml" id="rectole0000000006" style="width:503.100000pt;height:303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Sending</w:t>
      </w:r>
    </w:p>
    <w:p>
      <w:pPr>
        <w:spacing w:before="0" w:after="0" w:line="240"/>
        <w:ind w:right="0" w:left="708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7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"Send"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remove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element from the HTML 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then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add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body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make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visible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image 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id "back-img"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98" w:dyaOrig="5163">
          <v:rect xmlns:o="urn:schemas-microsoft-com:office:office" xmlns:v="urn:schemas-microsoft-com:vml" id="rectole0000000007" style="width:564.900000pt;height:258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9"/>
        </w:numPr>
        <w:spacing w:before="80" w:after="120" w:line="27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is the HTML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structure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body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158">
          <v:rect xmlns:o="urn:schemas-microsoft-com:office:office" xmlns:v="urn:schemas-microsoft-com:vml" id="rectole0000000008" style="width:442.400000pt;height:157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31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Back</w:t>
      </w:r>
    </w:p>
    <w:p>
      <w:pPr>
        <w:spacing w:before="0" w:after="0" w:line="240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80" w:after="120" w:line="276"/>
        <w:ind w:right="0" w:left="360" w:firstLine="708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"Back"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page.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object w:dxaOrig="11298" w:dyaOrig="5223">
          <v:rect xmlns:o="urn:schemas-microsoft-com:office:office" xmlns:v="urn:schemas-microsoft-com:vml" id="rectole0000000009" style="width:564.900000pt;height:261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numPr>
          <w:ilvl w:val="0"/>
          <w:numId w:val="3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6"/>
          <w:shd w:fill="auto" w:val="clear"/>
        </w:rPr>
        <w:t xml:space="preserve">JS Application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been given a JavaScript application. All the necessary setup is complete, allowing you to start writing your tests. Your goal is to write integration tests using QUnit and end-to-end (Front-End) tests using Playwright.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App Introduction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 for testing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called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"Meme Lounge"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It's a user-friendly application offering functionalities and permissions based on user login status: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a brief introduction to the app.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Register/Login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register a new account or log in.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Meme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Ability to create new memes.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Memes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See all created memes (both their own and others').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Profile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View their profile and all memes they have created.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Option to log out of the app.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details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 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Both guests and logged-in users can see detailed information about a meme.</w:t>
      </w:r>
    </w:p>
    <w:p>
      <w:pPr>
        <w:numPr>
          <w:ilvl w:val="0"/>
          <w:numId w:val="3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Edit/Delete 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Only the owner of a meme can see and use the Edit and Delete buttons in the detail view to modify or remove the meme.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 bar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Provides easy access to application functionalities based on your login status (logged in or guest).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Also, there will be seeded data for 5 memes, that will always be loaded when you start the application.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Instructions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folder named "tests"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prepared for you. This folder contains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two subfolders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"QUnit_tests"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integration tests with QUnit tests.</w:t>
      </w:r>
    </w:p>
    <w:p>
      <w:pPr>
        <w:numPr>
          <w:ilvl w:val="0"/>
          <w:numId w:val="49"/>
        </w:numPr>
        <w:spacing w:before="0" w:after="0" w:line="240"/>
        <w:ind w:right="0" w:left="765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"Playwright_tests”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your Front-End tests with Playwright.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"QUnit_tests" folder have 2 files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"integration.test.js"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this file, you have to write your QUnit tests.</w: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"test.html"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This is an HTML document that allows you to visualize your QUnit test results in a web browser.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the HTML document and test results from your QUnit tests in the browser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you'll need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"Live Server" extension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installed in VS Code.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"Playwright_tests"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will find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single file named "e2e.test.js"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In it, you have to write your Front-End tests with the Playwright framework.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for execution of the tests,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you need to start the back-end server of the application and the HTTP server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Everything is configured for you, so you need just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execute two commands in two Terminals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run server"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application back-end server.</w:t>
      </w: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"npm start"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start the HTTP server.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You will need to 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third Terminal window for the execution of Playwright tests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5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Integration Testing with QUnit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Before you start writing your integration test, you may need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configure the test execution order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Also,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console.log() to check the JSON structure of the response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the following integration tests with QUnit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Register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http://localhost:3030/users/register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JSON.stringify(user)</w:t>
      </w:r>
    </w:p>
    <w:p>
      <w:pPr>
        <w:numPr>
          <w:ilvl w:val="0"/>
          <w:numId w:val="59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"username": "username_123456",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"email": "abv12546@abv.bg",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"password": "123456",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"gender": "male"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may need to use Math.random() for username and email.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Testing (User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http://localhost:3030/users/login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68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68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user login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JSON.stringify({email, password})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6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will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need user data such as access token and user Id for CRUD functionalities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Get All Memes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Login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http://localhost:3030/data/meme?sortBy=_createdOn%20desc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GET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as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numPr>
          <w:ilvl w:val="0"/>
          <w:numId w:val="7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Loop Through Array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Ensure each property exists.</w:t>
      </w:r>
    </w:p>
    <w:p>
      <w:pPr>
        <w:numPr>
          <w:ilvl w:val="0"/>
          <w:numId w:val="76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the property type.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83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http://localhost:3030/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 HYPERLINK "http://localhost:3030/users/register"</w:t>
        </w:r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data/meme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POST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83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83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Meme data Example: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"title": "random_title_123456",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"description": "random_description_534554",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"imageUrl": "/images/2.png"</w:t>
      </w:r>
    </w:p>
    <w:p>
      <w:pPr>
        <w:spacing w:before="0" w:after="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PUT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'content-type' : 'application/json'</w:t>
      </w:r>
    </w:p>
    <w:p>
      <w:pPr>
        <w:numPr>
          <w:ilvl w:val="0"/>
          <w:numId w:val="92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92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Body: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Stringified meme data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JSON.stringify(meme)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at least one property of the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 Response to JSON.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Verify JSON Properties: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each property of the JSON response.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 from the previous test.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Meme Testing (Meme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Test Scope.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Register Request: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fetch API to send a request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</w:t>
      </w: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http://localhost:3030/data/meme/:memeId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 DELETE</w:t>
      </w:r>
    </w:p>
    <w:p>
      <w:pPr>
        <w:numPr>
          <w:ilvl w:val="0"/>
          <w:numId w:val="100"/>
        </w:numPr>
        <w:spacing w:before="0" w:after="0" w:line="240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Headers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00"/>
        </w:numPr>
        <w:spacing w:before="0" w:after="0" w:line="240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'X-Authorization' : token</w:t>
      </w:r>
    </w:p>
    <w:p>
      <w:pPr>
        <w:numPr>
          <w:ilvl w:val="0"/>
          <w:numId w:val="10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 Response: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Verify if the response is successful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Replace ":memeId" with saved meme Id value.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6"/>
        </w:numPr>
        <w:spacing w:before="0" w:after="0" w:line="240"/>
        <w:ind w:right="0" w:left="720" w:hanging="72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32"/>
          <w:shd w:fill="auto" w:val="clear"/>
        </w:rPr>
        <w:t xml:space="preserve">Front-End Testing with Playwright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predefined configurations in the e2e.test.js file:</w:t>
      </w:r>
    </w:p>
    <w:p>
      <w:pPr>
        <w:numPr>
          <w:ilvl w:val="0"/>
          <w:numId w:val="10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Needed imports for Playwright: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44" w:dyaOrig="540">
          <v:rect xmlns:o="urn:schemas-microsoft-com:office:office" xmlns:v="urn:schemas-microsoft-com:vml" id="rectole0000000010" style="width:502.200000pt;height:27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6"/>
        </w:object>
      </w:r>
    </w:p>
    <w:p>
      <w:pPr>
        <w:numPr>
          <w:ilvl w:val="0"/>
          <w:numId w:val="1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Predefined variables that you can use: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88" w:dyaOrig="4495">
          <v:rect xmlns:o="urn:schemas-microsoft-com:office:office" xmlns:v="urn:schemas-microsoft-com:vml" id="rectole0000000011" style="width:279.400000pt;height:224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8"/>
        </w:object>
      </w:r>
    </w:p>
    <w:p>
      <w:pPr>
        <w:numPr>
          <w:ilvl w:val="0"/>
          <w:numId w:val="11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Before and after test configurations: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76" w:dyaOrig="5203">
          <v:rect xmlns:o="urn:schemas-microsoft-com:office:office" xmlns:v="urn:schemas-microsoft-com:vml" id="rectole0000000012" style="width:313.800000pt;height:260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numPr>
          <w:ilvl w:val="0"/>
          <w:numId w:val="11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Test suits: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67" w:dyaOrig="4110">
          <v:rect xmlns:o="urn:schemas-microsoft-com:office:office" xmlns:v="urn:schemas-microsoft-com:vml" id="rectole0000000013" style="width:278.350000pt;height:205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them and write the following e2e tests with Playwright for the "Meme Lounge" application: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Registration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4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Register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unique username and email value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username.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"/users/register"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11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Use the predefined user object to hold and reuse user data.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Login with Valid Data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5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the Login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register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email.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"/users/login"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Logout from the Application (Authentication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 test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6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response to have a status of 204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"/users/logout"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on Logout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Login button.</w:t>
      </w:r>
    </w:p>
    <w:p>
      <w:pPr>
        <w:numPr>
          <w:ilvl w:val="0"/>
          <w:numId w:val="126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URL is for home page.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8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Logged-In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7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visible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hidden.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Navigation for Guest User Testing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8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"All Memes", "Create Meme", "My Profile" and "Logout" buttons are hidden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"Login" and "Register" buttons are visible.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6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Create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39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the "Create Meme"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create meme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title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description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the input field for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3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0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Edit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0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Edit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Wait for the Edit form to load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fill at least one of edit form fields to change/edit a meme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submit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form.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Parse the response to 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title, description and 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as expected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edited values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numPr>
          <w:ilvl w:val="0"/>
          <w:numId w:val="142"/>
        </w:numPr>
        <w:spacing w:before="0" w:after="0" w:line="240"/>
        <w:ind w:right="0" w:left="794" w:hanging="340"/>
        <w:jc w:val="left"/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833C0B"/>
          <w:spacing w:val="0"/>
          <w:position w:val="0"/>
          <w:sz w:val="28"/>
          <w:shd w:fill="auto" w:val="clear"/>
        </w:rPr>
        <w:t xml:space="preserve">Delete a Meme Testing (CRUD Functionality)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test scope.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1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in to the 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"My Profile"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Locate and click on first meme’s Detail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Get the response by creating a Promise scope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Wait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response to have a status of 200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URL to contain /data/memes"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press the delete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Assert that the response is okey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numPr>
          <w:ilvl w:val="0"/>
          <w:numId w:val="145"/>
        </w:numPr>
        <w:spacing w:before="200" w:after="40" w:line="240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How to Submit Your Work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need to submit your work on the SoftUni website in the Exam Section.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folder.</w:t>
      </w:r>
    </w:p>
    <w:p>
      <w:pPr>
        <w:numPr>
          <w:ilvl w:val="0"/>
          <w:numId w:val="1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Put the folders of both applications in 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DOM manipulation app and the JS Application Testing app: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14" w:dyaOrig="1356">
          <v:rect xmlns:o="urn:schemas-microsoft-com:office:office" xmlns:v="urn:schemas-microsoft-com:vml" id="rectole0000000014" style="width:220.700000pt;height:67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2"/>
        </w:object>
      </w:r>
    </w:p>
    <w:p>
      <w:pPr>
        <w:numPr>
          <w:ilvl w:val="0"/>
          <w:numId w:val="15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the JS Application Testing app folder and delete the "node_modules" folder: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14" w:dyaOrig="3138">
          <v:rect xmlns:o="urn:schemas-microsoft-com:office:office" xmlns:v="urn:schemas-microsoft-com:vml" id="rectole0000000015" style="width:220.700000pt;height:156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44"/>
        </w:objec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Archive the folder that contains both applications and your solutions.</w:t>
      </w:r>
    </w:p>
    <w:p>
      <w:pPr>
        <w:numPr>
          <w:ilvl w:val="0"/>
          <w:numId w:val="15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Upload the archive to the SoftUni website in the course section for your exam.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num w:numId="3">
    <w:abstractNumId w:val="342"/>
  </w:num>
  <w:num w:numId="6">
    <w:abstractNumId w:val="336"/>
  </w:num>
  <w:num w:numId="10">
    <w:abstractNumId w:val="330"/>
  </w:num>
  <w:num w:numId="13">
    <w:abstractNumId w:val="324"/>
  </w:num>
  <w:num w:numId="16">
    <w:abstractNumId w:val="318"/>
  </w:num>
  <w:num w:numId="18">
    <w:abstractNumId w:val="312"/>
  </w:num>
  <w:num w:numId="20">
    <w:abstractNumId w:val="306"/>
  </w:num>
  <w:num w:numId="23">
    <w:abstractNumId w:val="300"/>
  </w:num>
  <w:num w:numId="25">
    <w:abstractNumId w:val="294"/>
  </w:num>
  <w:num w:numId="27">
    <w:abstractNumId w:val="288"/>
  </w:num>
  <w:num w:numId="29">
    <w:abstractNumId w:val="282"/>
  </w:num>
  <w:num w:numId="31">
    <w:abstractNumId w:val="276"/>
  </w:num>
  <w:num w:numId="33">
    <w:abstractNumId w:val="270"/>
  </w:num>
  <w:num w:numId="35">
    <w:abstractNumId w:val="264"/>
  </w:num>
  <w:num w:numId="37">
    <w:abstractNumId w:val="258"/>
  </w:num>
  <w:num w:numId="39">
    <w:abstractNumId w:val="252"/>
  </w:num>
  <w:num w:numId="47">
    <w:abstractNumId w:val="246"/>
  </w:num>
  <w:num w:numId="49">
    <w:abstractNumId w:val="240"/>
  </w:num>
  <w:num w:numId="51">
    <w:abstractNumId w:val="234"/>
  </w:num>
  <w:num w:numId="53">
    <w:abstractNumId w:val="228"/>
  </w:num>
  <w:num w:numId="55">
    <w:abstractNumId w:val="222"/>
  </w:num>
  <w:num w:numId="57">
    <w:abstractNumId w:val="216"/>
  </w:num>
  <w:num w:numId="59">
    <w:abstractNumId w:val="210"/>
  </w:num>
  <w:num w:numId="64">
    <w:abstractNumId w:val="204"/>
  </w:num>
  <w:num w:numId="66">
    <w:abstractNumId w:val="198"/>
  </w:num>
  <w:num w:numId="68">
    <w:abstractNumId w:val="192"/>
  </w:num>
  <w:num w:numId="74">
    <w:abstractNumId w:val="186"/>
  </w:num>
  <w:num w:numId="76">
    <w:abstractNumId w:val="180"/>
  </w:num>
  <w:num w:numId="81">
    <w:abstractNumId w:val="174"/>
  </w:num>
  <w:num w:numId="83">
    <w:abstractNumId w:val="168"/>
  </w:num>
  <w:num w:numId="88">
    <w:abstractNumId w:val="162"/>
  </w:num>
  <w:num w:numId="90">
    <w:abstractNumId w:val="156"/>
  </w:num>
  <w:num w:numId="92">
    <w:abstractNumId w:val="150"/>
  </w:num>
  <w:num w:numId="98">
    <w:abstractNumId w:val="144"/>
  </w:num>
  <w:num w:numId="100">
    <w:abstractNumId w:val="138"/>
  </w:num>
  <w:num w:numId="106">
    <w:abstractNumId w:val="132"/>
  </w:num>
  <w:num w:numId="108">
    <w:abstractNumId w:val="126"/>
  </w:num>
  <w:num w:numId="110">
    <w:abstractNumId w:val="120"/>
  </w:num>
  <w:num w:numId="112">
    <w:abstractNumId w:val="114"/>
  </w:num>
  <w:num w:numId="114">
    <w:abstractNumId w:val="108"/>
  </w:num>
  <w:num w:numId="116">
    <w:abstractNumId w:val="102"/>
  </w:num>
  <w:num w:numId="118">
    <w:abstractNumId w:val="96"/>
  </w:num>
  <w:num w:numId="120">
    <w:abstractNumId w:val="90"/>
  </w:num>
  <w:num w:numId="122">
    <w:abstractNumId w:val="84"/>
  </w:num>
  <w:num w:numId="124">
    <w:abstractNumId w:val="78"/>
  </w:num>
  <w:num w:numId="126">
    <w:abstractNumId w:val="72"/>
  </w:num>
  <w:num w:numId="128">
    <w:abstractNumId w:val="66"/>
  </w:num>
  <w:num w:numId="130">
    <w:abstractNumId w:val="60"/>
  </w:num>
  <w:num w:numId="132">
    <w:abstractNumId w:val="54"/>
  </w:num>
  <w:num w:numId="134">
    <w:abstractNumId w:val="48"/>
  </w:num>
  <w:num w:numId="136">
    <w:abstractNumId w:val="42"/>
  </w:num>
  <w:num w:numId="138">
    <w:abstractNumId w:val="36"/>
  </w:num>
  <w:num w:numId="140">
    <w:abstractNumId w:val="30"/>
  </w:num>
  <w:num w:numId="142">
    <w:abstractNumId w:val="24"/>
  </w:num>
  <w:num w:numId="145">
    <w:abstractNumId w:val="18"/>
  </w:num>
  <w:num w:numId="148">
    <w:abstractNumId w:val="12"/>
  </w:num>
  <w:num w:numId="150">
    <w:abstractNumId w:val="6"/>
  </w:num>
  <w:num w:numId="15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://localhost:3000/" Id="docRId34" Type="http://schemas.openxmlformats.org/officeDocument/2006/relationships/hyperlink" /><Relationship Target="styles.xml" Id="docRId47" Type="http://schemas.openxmlformats.org/officeDocument/2006/relationships/styles" /><Relationship TargetMode="External" Target="http://localhost:3030/data/meme?sortBy=_createdOn%20desc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1.wmf" Id="docRId29" Type="http://schemas.openxmlformats.org/officeDocument/2006/relationships/image" /><Relationship TargetMode="External" Target="http://localhost:3000/" Id="docRId36" Type="http://schemas.openxmlformats.org/officeDocument/2006/relationships/hyperlink" /><Relationship Target="media/image6.wmf" Id="docRId13" Type="http://schemas.openxmlformats.org/officeDocument/2006/relationships/image" /><Relationship TargetMode="External" Target="http://localhost:3030/users/register" Id="docRId20" Type="http://schemas.openxmlformats.org/officeDocument/2006/relationships/hyperlink" /><Relationship Target="embeddings/oleObject11.bin" Id="docRId28" Type="http://schemas.openxmlformats.org/officeDocument/2006/relationships/oleObject" /><Relationship Target="media/image1.wmf" Id="docRId3" Type="http://schemas.openxmlformats.org/officeDocument/2006/relationships/image" /><Relationship TargetMode="External" Target="http://localhost:3000/" Id="docRId37" Type="http://schemas.openxmlformats.org/officeDocument/2006/relationships/hyperlink" /><Relationship TargetMode="External" Target="http://localhost:3000/" Id="docRId40" Type="http://schemas.openxmlformats.org/officeDocument/2006/relationships/hyperlink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0.wmf" Id="docRId27" Type="http://schemas.openxmlformats.org/officeDocument/2006/relationships/image" /><Relationship Target="embeddings/oleObject12.bin" Id="docRId30" Type="http://schemas.openxmlformats.org/officeDocument/2006/relationships/oleObject" /><Relationship TargetMode="External" Target="http://localhost:3000/" Id="docRId38" Type="http://schemas.openxmlformats.org/officeDocument/2006/relationships/hyperlink" /><Relationship Target="media/image14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0.bin" Id="docRId26" Type="http://schemas.openxmlformats.org/officeDocument/2006/relationships/oleObject" /><Relationship Target="media/image12.wmf" Id="docRId31" Type="http://schemas.openxmlformats.org/officeDocument/2006/relationships/image" /><Relationship TargetMode="External" Target="http://localhost:3000/" Id="docRId39" Type="http://schemas.openxmlformats.org/officeDocument/2006/relationships/hyperlink" /><Relationship Target="embeddings/oleObject14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Mode="External" Target="http://localhost:3030/data/meme/:memeId" Id="docRId25" Type="http://schemas.openxmlformats.org/officeDocument/2006/relationships/hyperlink" /><Relationship Target="embeddings/oleObject13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15.wmf" Id="docRId45" Type="http://schemas.openxmlformats.org/officeDocument/2006/relationships/image" /><Relationship Target="media/image8.wmf" Id="docRId17" Type="http://schemas.openxmlformats.org/officeDocument/2006/relationships/image" /><Relationship TargetMode="External" Target="http://localhost:3030/data/meme/:memeId" Id="docRId24" Type="http://schemas.openxmlformats.org/officeDocument/2006/relationships/hyperlink" /><Relationship Target="media/image13.wmf" Id="docRId33" Type="http://schemas.openxmlformats.org/officeDocument/2006/relationships/image" /><Relationship Target="embeddings/oleObject15.bin" Id="docRId44" Type="http://schemas.openxmlformats.org/officeDocument/2006/relationships/oleObject" /><Relationship TargetMode="External" Target="http://localhost:3030/users/register" Id="docRId23" Type="http://schemas.openxmlformats.org/officeDocument/2006/relationships/hyperlink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://localhost:3000/" Id="docRId35" Type="http://schemas.openxmlformats.org/officeDocument/2006/relationships/hyperlink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Mode="External" Target="http://localhost:3030/users/login" Id="docRId21" Type="http://schemas.openxmlformats.org/officeDocument/2006/relationships/hyperlink" /><Relationship TargetMode="External" Target="http://localhost:3000/" Id="docRId41" Type="http://schemas.openxmlformats.org/officeDocument/2006/relationships/hyperlink" /><Relationship Target="embeddings/oleObject4.bin" Id="docRId8" Type="http://schemas.openxmlformats.org/officeDocument/2006/relationships/oleObject" /></Relationships>
</file>